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8DFB" w14:textId="77777777" w:rsidR="008F4618" w:rsidRDefault="008F4618" w:rsidP="008F4618">
      <w:pPr>
        <w:pStyle w:val="Nzev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Žádost o konverzi </w:t>
      </w:r>
      <w:r w:rsidR="001A221B" w:rsidRPr="001A221B">
        <w:rPr>
          <w:b/>
          <w:bCs/>
          <w:iCs/>
          <w:sz w:val="24"/>
        </w:rPr>
        <w:t xml:space="preserve">dekódovací karty na Kartu ČT </w:t>
      </w:r>
    </w:p>
    <w:p w14:paraId="5AED1FD5" w14:textId="209DA4FB" w:rsidR="002E1F2C" w:rsidRPr="006B7602" w:rsidRDefault="005D5CEB" w:rsidP="006B7602">
      <w:pPr>
        <w:pStyle w:val="Nzev"/>
        <w:rPr>
          <w:bCs/>
          <w:iCs/>
          <w:sz w:val="24"/>
        </w:rPr>
      </w:pPr>
      <w:r>
        <w:rPr>
          <w:bCs/>
          <w:iCs/>
          <w:sz w:val="24"/>
        </w:rPr>
        <w:t>Právnické osoby nebo fyzické osoby podnikající</w:t>
      </w:r>
    </w:p>
    <w:p w14:paraId="3733A0A9" w14:textId="77777777" w:rsidR="00D30DB0" w:rsidRDefault="00D30DB0">
      <w:pPr>
        <w:pStyle w:val="Nzev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750342B8" w14:textId="77777777">
        <w:trPr>
          <w:cantSplit/>
        </w:trPr>
        <w:tc>
          <w:tcPr>
            <w:tcW w:w="5000" w:type="pct"/>
            <w:shd w:val="clear" w:color="auto" w:fill="333333"/>
          </w:tcPr>
          <w:p w14:paraId="52A73E06" w14:textId="77777777" w:rsidR="00D30DB0" w:rsidRDefault="00D30DB0">
            <w:pPr>
              <w:pStyle w:val="Nadpis1"/>
            </w:pPr>
            <w:r>
              <w:t>1 - Základní identifikace poplatníka</w:t>
            </w:r>
          </w:p>
        </w:tc>
      </w:tr>
    </w:tbl>
    <w:p w14:paraId="1923852E" w14:textId="77777777" w:rsidR="00D30DB0" w:rsidRPr="003C3BC6" w:rsidRDefault="00D30DB0">
      <w:pPr>
        <w:rPr>
          <w:sz w:val="6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432"/>
        <w:gridCol w:w="432"/>
        <w:gridCol w:w="216"/>
        <w:gridCol w:w="3455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DE152D" w14:paraId="15672979" w14:textId="77777777" w:rsidTr="00B86121">
        <w:trPr>
          <w:cantSplit/>
        </w:trPr>
        <w:tc>
          <w:tcPr>
            <w:tcW w:w="119" w:type="pct"/>
          </w:tcPr>
          <w:p w14:paraId="02B904C4" w14:textId="77777777" w:rsidR="00DE152D" w:rsidRDefault="00DE152D" w:rsidP="00DE152D"/>
        </w:tc>
        <w:tc>
          <w:tcPr>
            <w:tcW w:w="119" w:type="pct"/>
          </w:tcPr>
          <w:p w14:paraId="0EF87885" w14:textId="77777777" w:rsidR="00DE152D" w:rsidRDefault="00DE152D" w:rsidP="00DE152D"/>
        </w:tc>
        <w:tc>
          <w:tcPr>
            <w:tcW w:w="119" w:type="pct"/>
          </w:tcPr>
          <w:p w14:paraId="6D344B53" w14:textId="77777777" w:rsidR="00DE152D" w:rsidRDefault="00DE152D" w:rsidP="00DE152D"/>
        </w:tc>
        <w:tc>
          <w:tcPr>
            <w:tcW w:w="119" w:type="pct"/>
          </w:tcPr>
          <w:p w14:paraId="0A3AAB2A" w14:textId="77777777" w:rsidR="00DE152D" w:rsidRDefault="00DE152D" w:rsidP="00DE152D"/>
        </w:tc>
        <w:tc>
          <w:tcPr>
            <w:tcW w:w="119" w:type="pct"/>
          </w:tcPr>
          <w:p w14:paraId="07C50F0D" w14:textId="77777777" w:rsidR="00DE152D" w:rsidRDefault="00DE152D" w:rsidP="00DE152D"/>
        </w:tc>
        <w:tc>
          <w:tcPr>
            <w:tcW w:w="119" w:type="pct"/>
          </w:tcPr>
          <w:p w14:paraId="2DDF2051" w14:textId="77777777" w:rsidR="00DE152D" w:rsidRDefault="00DE152D" w:rsidP="00DE152D"/>
        </w:tc>
        <w:tc>
          <w:tcPr>
            <w:tcW w:w="119" w:type="pct"/>
          </w:tcPr>
          <w:p w14:paraId="63E79EE9" w14:textId="77777777" w:rsidR="00DE152D" w:rsidRDefault="00DE152D" w:rsidP="00DE152D"/>
        </w:tc>
        <w:tc>
          <w:tcPr>
            <w:tcW w:w="119" w:type="pct"/>
          </w:tcPr>
          <w:p w14:paraId="47C84888" w14:textId="77777777" w:rsidR="00DE152D" w:rsidRDefault="00DE152D" w:rsidP="00DE152D"/>
        </w:tc>
        <w:tc>
          <w:tcPr>
            <w:tcW w:w="119" w:type="pct"/>
          </w:tcPr>
          <w:p w14:paraId="699354DB" w14:textId="77777777" w:rsidR="00DE152D" w:rsidRDefault="00DE152D" w:rsidP="00DE152D"/>
        </w:tc>
        <w:tc>
          <w:tcPr>
            <w:tcW w:w="119" w:type="pct"/>
          </w:tcPr>
          <w:p w14:paraId="542B5263" w14:textId="77777777" w:rsidR="00DE152D" w:rsidRDefault="00DE152D" w:rsidP="00DE152D"/>
        </w:tc>
        <w:tc>
          <w:tcPr>
            <w:tcW w:w="238" w:type="pct"/>
          </w:tcPr>
          <w:p w14:paraId="1D049155" w14:textId="77777777" w:rsidR="00DE152D" w:rsidRDefault="00DE152D" w:rsidP="00DE152D"/>
        </w:tc>
        <w:tc>
          <w:tcPr>
            <w:tcW w:w="238" w:type="pct"/>
          </w:tcPr>
          <w:p w14:paraId="53483CE6" w14:textId="77777777" w:rsidR="00DE152D" w:rsidRDefault="00DE152D" w:rsidP="00DE152D"/>
        </w:tc>
        <w:tc>
          <w:tcPr>
            <w:tcW w:w="119" w:type="pct"/>
          </w:tcPr>
          <w:p w14:paraId="1555274A" w14:textId="77777777" w:rsidR="00DE152D" w:rsidRDefault="00DE152D" w:rsidP="00DE152D"/>
        </w:tc>
        <w:tc>
          <w:tcPr>
            <w:tcW w:w="1905" w:type="pct"/>
          </w:tcPr>
          <w:p w14:paraId="7ED0EC4A" w14:textId="534C5EB7" w:rsidR="00DE152D" w:rsidRDefault="00DE152D" w:rsidP="00DE152D">
            <w:r>
              <w:rPr>
                <w:sz w:val="16"/>
              </w:rPr>
              <w:t xml:space="preserve">                                              Variabilní symbol: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005CBBE" w14:textId="77777777" w:rsidR="00DE152D" w:rsidRDefault="00DE152D" w:rsidP="00DE152D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169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6DDBD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410E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5BB4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C2E8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4AA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1216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B839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4191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2FDD" w14:textId="77777777" w:rsidR="00DE152D" w:rsidRDefault="00DE152D" w:rsidP="00DE152D"/>
        </w:tc>
      </w:tr>
      <w:tr w:rsidR="00DE152D" w14:paraId="302016B4" w14:textId="77777777" w:rsidTr="00B86121">
        <w:trPr>
          <w:cantSplit/>
        </w:trPr>
        <w:tc>
          <w:tcPr>
            <w:tcW w:w="119" w:type="pct"/>
          </w:tcPr>
          <w:p w14:paraId="73B18CD5" w14:textId="77777777" w:rsidR="00DE152D" w:rsidRDefault="00DE152D" w:rsidP="00DE152D"/>
        </w:tc>
        <w:tc>
          <w:tcPr>
            <w:tcW w:w="119" w:type="pct"/>
          </w:tcPr>
          <w:p w14:paraId="7D74ADE1" w14:textId="77777777" w:rsidR="00DE152D" w:rsidRDefault="00DE152D" w:rsidP="00DE152D"/>
        </w:tc>
        <w:tc>
          <w:tcPr>
            <w:tcW w:w="119" w:type="pct"/>
          </w:tcPr>
          <w:p w14:paraId="003F7D2A" w14:textId="77777777" w:rsidR="00DE152D" w:rsidRDefault="00DE152D" w:rsidP="00DE152D"/>
        </w:tc>
        <w:tc>
          <w:tcPr>
            <w:tcW w:w="119" w:type="pct"/>
          </w:tcPr>
          <w:p w14:paraId="1EB16171" w14:textId="77777777" w:rsidR="00DE152D" w:rsidRDefault="00DE152D" w:rsidP="00DE152D"/>
        </w:tc>
        <w:tc>
          <w:tcPr>
            <w:tcW w:w="119" w:type="pct"/>
          </w:tcPr>
          <w:p w14:paraId="15F3F3D6" w14:textId="77777777" w:rsidR="00DE152D" w:rsidRDefault="00DE152D" w:rsidP="00DE152D"/>
        </w:tc>
        <w:tc>
          <w:tcPr>
            <w:tcW w:w="119" w:type="pct"/>
          </w:tcPr>
          <w:p w14:paraId="4ADE1B0E" w14:textId="77777777" w:rsidR="00DE152D" w:rsidRDefault="00DE152D" w:rsidP="00DE152D"/>
        </w:tc>
        <w:tc>
          <w:tcPr>
            <w:tcW w:w="119" w:type="pct"/>
          </w:tcPr>
          <w:p w14:paraId="45C0B869" w14:textId="77777777" w:rsidR="00DE152D" w:rsidRDefault="00DE152D" w:rsidP="00DE152D"/>
        </w:tc>
        <w:tc>
          <w:tcPr>
            <w:tcW w:w="119" w:type="pct"/>
          </w:tcPr>
          <w:p w14:paraId="0D6F6333" w14:textId="77777777" w:rsidR="00DE152D" w:rsidRDefault="00DE152D" w:rsidP="00DE152D"/>
        </w:tc>
        <w:tc>
          <w:tcPr>
            <w:tcW w:w="119" w:type="pct"/>
          </w:tcPr>
          <w:p w14:paraId="053D40D8" w14:textId="77777777" w:rsidR="00DE152D" w:rsidRDefault="00DE152D" w:rsidP="00DE152D"/>
        </w:tc>
        <w:tc>
          <w:tcPr>
            <w:tcW w:w="119" w:type="pct"/>
          </w:tcPr>
          <w:p w14:paraId="19ED637B" w14:textId="77777777" w:rsidR="00DE152D" w:rsidRDefault="00DE152D" w:rsidP="00DE152D"/>
        </w:tc>
        <w:tc>
          <w:tcPr>
            <w:tcW w:w="238" w:type="pct"/>
          </w:tcPr>
          <w:p w14:paraId="430E2453" w14:textId="77777777" w:rsidR="00DE152D" w:rsidRDefault="00DE152D" w:rsidP="00DE152D"/>
        </w:tc>
        <w:tc>
          <w:tcPr>
            <w:tcW w:w="238" w:type="pct"/>
          </w:tcPr>
          <w:p w14:paraId="1094584D" w14:textId="77777777" w:rsidR="00DE152D" w:rsidRDefault="00DE152D" w:rsidP="00DE152D"/>
        </w:tc>
        <w:tc>
          <w:tcPr>
            <w:tcW w:w="119" w:type="pct"/>
          </w:tcPr>
          <w:p w14:paraId="260C34C7" w14:textId="77777777" w:rsidR="00DE152D" w:rsidRDefault="00DE152D" w:rsidP="00DE152D"/>
        </w:tc>
        <w:tc>
          <w:tcPr>
            <w:tcW w:w="1905" w:type="pct"/>
          </w:tcPr>
          <w:p w14:paraId="3D516F9D" w14:textId="33BE7939" w:rsidR="00DE152D" w:rsidRDefault="00000FDF" w:rsidP="00DE152D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</w:t>
            </w:r>
            <w:bookmarkStart w:id="0" w:name="_GoBack"/>
            <w:bookmarkEnd w:id="0"/>
            <w:r>
              <w:rPr>
                <w:sz w:val="16"/>
              </w:rPr>
              <w:t>IČO</w:t>
            </w:r>
            <w:r w:rsidR="00DE152D">
              <w:rPr>
                <w:sz w:val="16"/>
              </w:rPr>
              <w:t>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7833B226" w14:textId="77777777" w:rsidR="00DE152D" w:rsidRDefault="00DE152D" w:rsidP="00DE152D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D05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5A458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6A43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38D9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B2A0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7D23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9FD4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4202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3732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454C" w14:textId="77777777" w:rsidR="00DE152D" w:rsidRDefault="00DE152D" w:rsidP="00DE152D"/>
        </w:tc>
      </w:tr>
    </w:tbl>
    <w:p w14:paraId="31AEC7EC" w14:textId="77777777" w:rsidR="00D30DB0" w:rsidRPr="00B86121" w:rsidRDefault="00D30DB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24FC5559" w14:textId="77777777">
        <w:trPr>
          <w:cantSplit/>
        </w:trPr>
        <w:tc>
          <w:tcPr>
            <w:tcW w:w="5000" w:type="pct"/>
            <w:shd w:val="clear" w:color="auto" w:fill="333333"/>
          </w:tcPr>
          <w:p w14:paraId="19386EB8" w14:textId="77777777" w:rsidR="00D30DB0" w:rsidRDefault="00D30DB0">
            <w:pPr>
              <w:pStyle w:val="Nadpis1"/>
            </w:pPr>
            <w:r>
              <w:t>2 - Další údaje poplatníka</w:t>
            </w:r>
          </w:p>
        </w:tc>
      </w:tr>
    </w:tbl>
    <w:p w14:paraId="786E5632" w14:textId="77777777" w:rsidR="005D5CEB" w:rsidRPr="00986173" w:rsidRDefault="005D5CEB" w:rsidP="005D5CE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>Obchodní firma / organizace</w:t>
      </w:r>
    </w:p>
    <w:p w14:paraId="3BEDAD75" w14:textId="77777777" w:rsidR="005D5CEB" w:rsidRPr="00986173" w:rsidRDefault="005D5CEB" w:rsidP="005D5CEB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1" w:name="Text4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1"/>
      <w:r w:rsidRPr="00986173">
        <w:rPr>
          <w:rFonts w:cs="Arial"/>
          <w:sz w:val="16"/>
          <w:szCs w:val="16"/>
        </w:rPr>
        <w:tab/>
      </w:r>
    </w:p>
    <w:p w14:paraId="28242D8F" w14:textId="77777777" w:rsidR="005D5CEB" w:rsidRPr="00986173" w:rsidRDefault="005D5CEB" w:rsidP="005D5CE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Sídlo – ulice </w:t>
      </w:r>
      <w:r w:rsidRPr="00DD6348">
        <w:rPr>
          <w:rFonts w:cs="Arial"/>
          <w:sz w:val="16"/>
          <w:szCs w:val="16"/>
        </w:rPr>
        <w:t>(případně obec)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Číslo popisné</w:t>
      </w:r>
      <w:r w:rsidRPr="00986173">
        <w:rPr>
          <w:rFonts w:cs="Arial"/>
          <w:sz w:val="16"/>
          <w:szCs w:val="16"/>
        </w:rPr>
        <w:tab/>
        <w:t>Číslo orientační</w:t>
      </w:r>
    </w:p>
    <w:p w14:paraId="0EF48871" w14:textId="77777777" w:rsidR="005D5CEB" w:rsidRPr="00986173" w:rsidRDefault="005D5CEB" w:rsidP="005D5CEB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2" w:name="Text5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2"/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3" w:name="Text6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3"/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4" w:name="Text7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4"/>
    </w:p>
    <w:p w14:paraId="56230116" w14:textId="77777777" w:rsidR="005D5CEB" w:rsidRPr="00986173" w:rsidRDefault="005D5CEB" w:rsidP="005D5CE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Sídlo </w:t>
      </w:r>
      <w:r w:rsidRPr="00986173">
        <w:rPr>
          <w:rFonts w:cs="Arial"/>
          <w:sz w:val="16"/>
          <w:szCs w:val="16"/>
        </w:rPr>
        <w:sym w:font="Symbol" w:char="F02D"/>
      </w:r>
      <w:r w:rsidRPr="0098617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</w:t>
      </w:r>
      <w:r w:rsidRPr="00986173">
        <w:rPr>
          <w:rFonts w:cs="Arial"/>
          <w:sz w:val="16"/>
          <w:szCs w:val="16"/>
        </w:rPr>
        <w:t xml:space="preserve">ísto </w:t>
      </w:r>
      <w:r>
        <w:rPr>
          <w:rFonts w:cs="Arial"/>
          <w:sz w:val="16"/>
          <w:szCs w:val="16"/>
        </w:rPr>
        <w:t>–</w:t>
      </w:r>
      <w:r w:rsidRPr="00986173">
        <w:rPr>
          <w:rFonts w:cs="Arial"/>
          <w:sz w:val="16"/>
          <w:szCs w:val="16"/>
        </w:rPr>
        <w:t xml:space="preserve"> obec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PSČ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ID datové schránky</w:t>
      </w:r>
    </w:p>
    <w:p w14:paraId="17ED7F03" w14:textId="77777777" w:rsidR="005D5CEB" w:rsidRPr="00986173" w:rsidRDefault="005D5CEB" w:rsidP="005D5CEB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5" w:name="Text8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5"/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6" w:name="Text9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6"/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7" w:name="Text10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7"/>
    </w:p>
    <w:p w14:paraId="05B92BF9" w14:textId="77777777" w:rsidR="005D5CEB" w:rsidRPr="009E503E" w:rsidRDefault="005D5CEB" w:rsidP="005D5CEB">
      <w:pPr>
        <w:spacing w:before="60" w:after="120"/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>-mailová adresa</w:t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  <w:t>Mobil / telefon</w:t>
      </w:r>
    </w:p>
    <w:p w14:paraId="2BD8972C" w14:textId="77777777" w:rsidR="005D5CEB" w:rsidRPr="0080225C" w:rsidRDefault="005D5CEB" w:rsidP="005D5CEB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  <w:r w:rsidRPr="009E503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</w:p>
    <w:p w14:paraId="3DCD14E6" w14:textId="77777777" w:rsidR="002A3A6A" w:rsidRDefault="002A3A6A" w:rsidP="005D5CEB">
      <w:pPr>
        <w:pStyle w:val="Nzev"/>
        <w:jc w:val="left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A3A6A" w14:paraId="59ED42F1" w14:textId="77777777" w:rsidTr="00B81AE2">
        <w:trPr>
          <w:cantSplit/>
        </w:trPr>
        <w:tc>
          <w:tcPr>
            <w:tcW w:w="5000" w:type="pct"/>
            <w:shd w:val="clear" w:color="auto" w:fill="333333"/>
          </w:tcPr>
          <w:p w14:paraId="7FA78D86" w14:textId="69E2F26E" w:rsidR="002A3A6A" w:rsidRDefault="002A3A6A" w:rsidP="00B81AE2">
            <w:pPr>
              <w:pStyle w:val="Nadpis1"/>
            </w:pPr>
            <w:r>
              <w:t>3 – Dekódovací karta/</w:t>
            </w:r>
            <w:r w:rsidR="005D5CEB">
              <w:t>y</w:t>
            </w:r>
          </w:p>
        </w:tc>
      </w:tr>
    </w:tbl>
    <w:p w14:paraId="7E2DFBBA" w14:textId="77777777" w:rsidR="002A3A6A" w:rsidRPr="003C3BC6" w:rsidRDefault="002A3A6A" w:rsidP="002A3A6A">
      <w:pPr>
        <w:rPr>
          <w:sz w:val="6"/>
          <w:szCs w:val="10"/>
        </w:rPr>
      </w:pPr>
    </w:p>
    <w:tbl>
      <w:tblPr>
        <w:tblStyle w:val="Mkatabulky"/>
        <w:tblpPr w:leftFromText="141" w:rightFromText="141" w:vertAnchor="text" w:horzAnchor="margin" w:tblpXSpec="right" w:tblpY="155"/>
        <w:tblW w:w="9091" w:type="dxa"/>
        <w:tblLook w:val="04A0" w:firstRow="1" w:lastRow="0" w:firstColumn="1" w:lastColumn="0" w:noHBand="0" w:noVBand="1"/>
      </w:tblPr>
      <w:tblGrid>
        <w:gridCol w:w="2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6010" w14:paraId="2B528FE5" w14:textId="77777777" w:rsidTr="00E96010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A60B8D" w14:textId="5A1CAE7B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>Dekódovací karta č. 1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D3B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7115CB01" w14:textId="47FC4DAD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C19DAB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E7F040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AF89E6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145AF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3B1F05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E21D17D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26E9DF9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8AF3311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4471CAB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723B1F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F6E8B6C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7876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4233BE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DC7B1C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FBEA2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0CB289D8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DCDB26" w14:textId="6516F6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2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07F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5FCF3DD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C834AB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3D6863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7616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291084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0F6A3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0E2590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67CFAB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AA19C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FAC364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CAB1ED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BCA9C0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CFCF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D4F5C0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88ABA88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22D78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181D940E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5EE15C" w14:textId="06C1DE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3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619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15C579B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DA0A83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D2188E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04FF0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B8FB6D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A92417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552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974F2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C3555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6ACE45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1C07DE6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AAC5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264135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447451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D32D56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30E06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</w:tbl>
    <w:p w14:paraId="73C9EC41" w14:textId="5B4EDB71" w:rsidR="00D916E0" w:rsidRPr="00D916E0" w:rsidRDefault="00DE152D" w:rsidP="00572C96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Style w:val="Hypertextovodkaz"/>
          <w:rFonts w:cs="Arial"/>
          <w:color w:val="auto"/>
          <w:sz w:val="16"/>
          <w:szCs w:val="16"/>
          <w:u w:val="none"/>
        </w:rPr>
      </w:pPr>
      <w:r>
        <w:rPr>
          <w:rFonts w:cs="Arial"/>
          <w:sz w:val="16"/>
          <w:szCs w:val="16"/>
        </w:rPr>
        <w:t>Maximální počet karet ke konverzi je dle počtu přihlášených TV přijímačů</w:t>
      </w:r>
      <w:r w:rsidR="006B7602" w:rsidRPr="00D916E0">
        <w:rPr>
          <w:rFonts w:cs="Arial"/>
          <w:sz w:val="16"/>
          <w:szCs w:val="16"/>
        </w:rPr>
        <w:t>. Více informací na:</w:t>
      </w:r>
      <w:r w:rsidR="006B7602" w:rsidRPr="00D916E0">
        <w:t xml:space="preserve"> </w:t>
      </w:r>
      <w:hyperlink r:id="rId8" w:history="1">
        <w:r w:rsidR="006B7602" w:rsidRPr="00D916E0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="006B7602" w:rsidRPr="00D916E0">
          <w:rPr>
            <w:rStyle w:val="Hypertextovodkaz"/>
            <w:rFonts w:cs="Arial"/>
            <w:sz w:val="16"/>
            <w:szCs w:val="16"/>
          </w:rPr>
          <w:t>poplatky.ceskatelevize.cz</w:t>
        </w:r>
        <w:proofErr w:type="spellEnd"/>
        <w:r w:rsidR="006B7602" w:rsidRPr="00D916E0">
          <w:rPr>
            <w:rStyle w:val="Hypertextovodkaz"/>
            <w:rFonts w:cs="Arial"/>
            <w:sz w:val="16"/>
            <w:szCs w:val="16"/>
          </w:rPr>
          <w:t>/</w:t>
        </w:r>
        <w:proofErr w:type="spellStart"/>
        <w:r w:rsidR="006B7602" w:rsidRPr="00D916E0">
          <w:rPr>
            <w:rStyle w:val="Hypertextovodkaz"/>
            <w:rFonts w:cs="Arial"/>
            <w:sz w:val="16"/>
            <w:szCs w:val="16"/>
          </w:rPr>
          <w:t>dekodovaci</w:t>
        </w:r>
        <w:proofErr w:type="spellEnd"/>
        <w:r w:rsidR="006B7602" w:rsidRPr="00D916E0">
          <w:rPr>
            <w:rStyle w:val="Hypertextovodkaz"/>
            <w:rFonts w:cs="Arial"/>
            <w:sz w:val="16"/>
            <w:szCs w:val="16"/>
          </w:rPr>
          <w:t>-karty</w:t>
        </w:r>
      </w:hyperlink>
    </w:p>
    <w:p w14:paraId="40BB7799" w14:textId="0CCF5BEA" w:rsidR="006F0733" w:rsidRPr="00D916E0" w:rsidRDefault="00D916E0" w:rsidP="00572C96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  <w:lang w:val="en-US"/>
        </w:rPr>
      </w:pPr>
      <w:bookmarkStart w:id="8" w:name="_Hlk95314021"/>
      <w:r>
        <w:rPr>
          <w:rFonts w:cs="Arial"/>
          <w:sz w:val="16"/>
          <w:szCs w:val="16"/>
        </w:rPr>
        <w:t xml:space="preserve">Stav žádosti si můžete ověřit na </w:t>
      </w:r>
      <w:r w:rsidRPr="00D916E0">
        <w:rPr>
          <w:rFonts w:cs="Arial"/>
          <w:sz w:val="16"/>
          <w:szCs w:val="16"/>
        </w:rPr>
        <w:t xml:space="preserve">stránkách společnosti </w:t>
      </w:r>
      <w:proofErr w:type="spellStart"/>
      <w:r w:rsidRPr="00D916E0">
        <w:rPr>
          <w:rFonts w:cs="Arial"/>
          <w:sz w:val="16"/>
          <w:szCs w:val="16"/>
        </w:rPr>
        <w:t>Skylink</w:t>
      </w:r>
      <w:proofErr w:type="spellEnd"/>
      <w:r w:rsidRPr="00D916E0">
        <w:rPr>
          <w:rFonts w:cs="Arial"/>
          <w:sz w:val="16"/>
          <w:szCs w:val="16"/>
        </w:rPr>
        <w:t>:</w:t>
      </w:r>
      <w:r w:rsidR="006B7602" w:rsidRPr="00D916E0">
        <w:rPr>
          <w:rFonts w:cs="Arial"/>
          <w:sz w:val="16"/>
          <w:szCs w:val="16"/>
        </w:rPr>
        <w:t xml:space="preserve">  </w:t>
      </w:r>
      <w:hyperlink r:id="rId9" w:history="1">
        <w:r w:rsidRPr="00D916E0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Pr="00D916E0">
          <w:rPr>
            <w:rStyle w:val="Hypertextovodkaz"/>
            <w:rFonts w:cs="Arial"/>
            <w:sz w:val="16"/>
            <w:szCs w:val="16"/>
          </w:rPr>
          <w:t>zona.skylink.cz</w:t>
        </w:r>
        <w:proofErr w:type="spellEnd"/>
        <w:r w:rsidRPr="00D916E0">
          <w:rPr>
            <w:rStyle w:val="Hypertextovodkaz"/>
            <w:rFonts w:cs="Arial"/>
            <w:sz w:val="16"/>
            <w:szCs w:val="16"/>
          </w:rPr>
          <w:t>/web/</w:t>
        </w:r>
        <w:proofErr w:type="spellStart"/>
        <w:r w:rsidRPr="00D916E0">
          <w:rPr>
            <w:rStyle w:val="Hypertextovodkaz"/>
            <w:rFonts w:cs="Arial"/>
            <w:sz w:val="16"/>
            <w:szCs w:val="16"/>
          </w:rPr>
          <w:t>login</w:t>
        </w:r>
        <w:proofErr w:type="spellEnd"/>
      </w:hyperlink>
      <w:r>
        <w:rPr>
          <w:rFonts w:cs="Arial"/>
          <w:sz w:val="16"/>
          <w:szCs w:val="16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F0733" w14:paraId="48C8E562" w14:textId="77777777" w:rsidTr="00B81AE2">
        <w:trPr>
          <w:cantSplit/>
        </w:trPr>
        <w:tc>
          <w:tcPr>
            <w:tcW w:w="5000" w:type="pct"/>
            <w:shd w:val="clear" w:color="auto" w:fill="333333"/>
          </w:tcPr>
          <w:bookmarkEnd w:id="8"/>
          <w:p w14:paraId="72E7FC59" w14:textId="0E587A02" w:rsidR="006F0733" w:rsidRDefault="006F0733" w:rsidP="00B81AE2">
            <w:pPr>
              <w:pStyle w:val="Nadpis1"/>
            </w:pPr>
            <w:r>
              <w:t xml:space="preserve">4 – </w:t>
            </w:r>
            <w:r w:rsidR="006B7602">
              <w:t>Informace k osobním údajům</w:t>
            </w:r>
          </w:p>
        </w:tc>
      </w:tr>
    </w:tbl>
    <w:p w14:paraId="3C5A6837" w14:textId="77777777" w:rsidR="006B7602" w:rsidRPr="006B7602" w:rsidRDefault="006B7602" w:rsidP="00572C96">
      <w:pPr>
        <w:pStyle w:val="Zkladntext"/>
        <w:spacing w:before="120"/>
        <w:rPr>
          <w:rFonts w:cs="Arial"/>
          <w:sz w:val="16"/>
          <w:szCs w:val="18"/>
        </w:rPr>
      </w:pPr>
      <w:r w:rsidRPr="006B7602">
        <w:rPr>
          <w:rFonts w:cs="Arial"/>
          <w:sz w:val="16"/>
          <w:szCs w:val="18"/>
        </w:rPr>
        <w:t>Česká televize je správcem osobních údajů poplatníků televizního poplatku. Česká televize osobní údaje zaznamenané v evidenci poplatníků zpracovává v souladu s obecně závaznými právními předpisy, zejména s obecným nařízením o ochraně osobních údajů, způsobem náležitě zajišťujícím jejich zabezpečení a nepoužívá je pro jiné než stanovené účely.</w:t>
      </w:r>
    </w:p>
    <w:p w14:paraId="735CCFEF" w14:textId="77777777" w:rsidR="006B7602" w:rsidRPr="006B7602" w:rsidRDefault="006B7602" w:rsidP="006B7602">
      <w:pPr>
        <w:pStyle w:val="Zkladntext"/>
        <w:rPr>
          <w:rFonts w:cs="Arial"/>
          <w:sz w:val="16"/>
          <w:szCs w:val="18"/>
        </w:rPr>
      </w:pPr>
    </w:p>
    <w:p w14:paraId="3CC2FF75" w14:textId="00DAACD7" w:rsidR="006B7602" w:rsidRPr="006B7602" w:rsidRDefault="006B7602" w:rsidP="006B7602">
      <w:pPr>
        <w:pStyle w:val="Zkladntext"/>
        <w:rPr>
          <w:rFonts w:cs="Arial"/>
          <w:sz w:val="16"/>
          <w:szCs w:val="18"/>
        </w:rPr>
      </w:pPr>
      <w:r w:rsidRPr="006B7602">
        <w:rPr>
          <w:rFonts w:cs="Arial"/>
          <w:sz w:val="16"/>
          <w:szCs w:val="18"/>
        </w:rPr>
        <w:t>Účelem zpracování osobních údajů je vedení evidence poplatníků televizního poplatku podle zákona č. 348/2005 Sb.,</w:t>
      </w:r>
      <w:r w:rsidR="00D63CBA">
        <w:rPr>
          <w:rFonts w:cs="Arial"/>
          <w:sz w:val="16"/>
          <w:szCs w:val="18"/>
        </w:rPr>
        <w:t xml:space="preserve">                                 </w:t>
      </w:r>
      <w:r w:rsidRPr="006B7602">
        <w:rPr>
          <w:rFonts w:cs="Arial"/>
          <w:sz w:val="16"/>
          <w:szCs w:val="18"/>
        </w:rPr>
        <w:t>o rozhlasových a televizních poplatcích, v platném znění, zákona č. 499/2004 Sb., o archivnictví a spisové službě, v platném znění, a dále vedení účetnictví dle zákona č. 563/1991 Sb., o účetnictví, v platném znění, a zákona</w:t>
      </w:r>
      <w:r w:rsidR="00D63CBA">
        <w:rPr>
          <w:rFonts w:cs="Arial"/>
          <w:sz w:val="16"/>
          <w:szCs w:val="18"/>
        </w:rPr>
        <w:t xml:space="preserve"> </w:t>
      </w:r>
      <w:r w:rsidRPr="006B7602">
        <w:rPr>
          <w:rFonts w:cs="Arial"/>
          <w:sz w:val="16"/>
          <w:szCs w:val="18"/>
        </w:rPr>
        <w:t>č. 370/2017 Sb., o platebním styku, v platném znění. Právním základem pro zpracování těchto osobních údajů je splnění právní povinnosti, která se na správce vztahuje.</w:t>
      </w:r>
      <w:r w:rsidRPr="006B7602">
        <w:rPr>
          <w:rFonts w:cs="Arial"/>
          <w:sz w:val="16"/>
          <w:szCs w:val="18"/>
        </w:rPr>
        <w:cr/>
      </w:r>
    </w:p>
    <w:p w14:paraId="1FCF00B3" w14:textId="156BB21F" w:rsidR="006B7602" w:rsidRPr="006B7602" w:rsidRDefault="006B7602" w:rsidP="006B7602">
      <w:pPr>
        <w:autoSpaceDE w:val="0"/>
        <w:autoSpaceDN w:val="0"/>
        <w:adjustRightInd w:val="0"/>
        <w:jc w:val="both"/>
        <w:rPr>
          <w:rFonts w:cs="Arial"/>
          <w:sz w:val="16"/>
          <w:szCs w:val="18"/>
        </w:rPr>
      </w:pPr>
      <w:r w:rsidRPr="006B7602">
        <w:rPr>
          <w:rFonts w:cs="Arial"/>
          <w:sz w:val="16"/>
          <w:szCs w:val="18"/>
        </w:rPr>
        <w:t xml:space="preserve">Podpisem </w:t>
      </w:r>
      <w:r w:rsidR="00656222">
        <w:rPr>
          <w:rFonts w:cs="Arial"/>
          <w:sz w:val="16"/>
          <w:szCs w:val="18"/>
        </w:rPr>
        <w:t>této žádosti</w:t>
      </w:r>
      <w:r w:rsidRPr="006B7602">
        <w:rPr>
          <w:rFonts w:cs="Arial"/>
          <w:sz w:val="16"/>
          <w:szCs w:val="18"/>
        </w:rPr>
        <w:t xml:space="preserve"> vyjadřujete souhlas s poskytnutím dalších osobních údajů (korespondenční adresa, telefonní číslo, e-mail a titul) pro účely přesnější identifikace poplatníka, efektivnější komunikace správce s poplatníkem a pro určení, výkon nebo obhajobu právních nároků. Svůj souhlas se zpracováním nepovinně poskytnutých osobních údajů můžete kdykoliv odvolat, a to zasláním písemné žádosti správci.</w:t>
      </w:r>
    </w:p>
    <w:p w14:paraId="552AB2F4" w14:textId="6D335E73" w:rsidR="008F4618" w:rsidRPr="00572C96" w:rsidRDefault="00572C96" w:rsidP="00572C96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</w:rPr>
      </w:pPr>
      <w:r w:rsidRPr="006B7602">
        <w:rPr>
          <w:rFonts w:cs="Arial"/>
          <w:sz w:val="16"/>
          <w:szCs w:val="16"/>
        </w:rPr>
        <w:t>Více informací na:</w:t>
      </w:r>
      <w:r w:rsidRPr="006B7602">
        <w:t xml:space="preserve"> </w:t>
      </w:r>
      <w:hyperlink r:id="rId10" w:history="1">
        <w:r w:rsidRPr="00E24F1D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www.ceskatelevize.cz</w:t>
        </w:r>
        <w:proofErr w:type="spellEnd"/>
        <w:r w:rsidRPr="00E24F1D">
          <w:rPr>
            <w:rStyle w:val="Hypertextovodkaz"/>
            <w:rFonts w:cs="Arial"/>
            <w:sz w:val="16"/>
            <w:szCs w:val="16"/>
          </w:rPr>
          <w:t>/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vse</w:t>
        </w:r>
        <w:proofErr w:type="spellEnd"/>
        <w:r w:rsidRPr="00E24F1D">
          <w:rPr>
            <w:rStyle w:val="Hypertextovodkaz"/>
            <w:rFonts w:cs="Arial"/>
            <w:sz w:val="16"/>
            <w:szCs w:val="16"/>
          </w:rPr>
          <w:t>-o-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ct</w:t>
        </w:r>
        <w:proofErr w:type="spellEnd"/>
        <w:r w:rsidRPr="00E24F1D">
          <w:rPr>
            <w:rStyle w:val="Hypertextovodkaz"/>
            <w:rFonts w:cs="Arial"/>
            <w:sz w:val="16"/>
            <w:szCs w:val="16"/>
          </w:rPr>
          <w:t>/</w:t>
        </w:r>
        <w:proofErr w:type="spellStart"/>
        <w:r w:rsidRPr="00E24F1D">
          <w:rPr>
            <w:rStyle w:val="Hypertextovodkaz"/>
            <w:rFonts w:cs="Arial"/>
            <w:sz w:val="16"/>
            <w:szCs w:val="16"/>
          </w:rPr>
          <w:t>gdpr</w:t>
        </w:r>
        <w:proofErr w:type="spellEnd"/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27D" w14:paraId="22CA2E68" w14:textId="77777777" w:rsidTr="00274344">
        <w:trPr>
          <w:cantSplit/>
        </w:trPr>
        <w:tc>
          <w:tcPr>
            <w:tcW w:w="5000" w:type="pct"/>
            <w:shd w:val="clear" w:color="auto" w:fill="333333"/>
          </w:tcPr>
          <w:p w14:paraId="0ADB86AC" w14:textId="5A7B2728" w:rsidR="00BE527D" w:rsidRDefault="006F0733" w:rsidP="00274344">
            <w:pPr>
              <w:pStyle w:val="Nadpis1"/>
            </w:pPr>
            <w:r>
              <w:t>5</w:t>
            </w:r>
            <w:r w:rsidR="00BE527D">
              <w:t xml:space="preserve"> – Prohlášení</w:t>
            </w:r>
          </w:p>
        </w:tc>
      </w:tr>
    </w:tbl>
    <w:p w14:paraId="16ABF6C6" w14:textId="28F934D4" w:rsidR="006F0733" w:rsidRDefault="00784860" w:rsidP="00784860">
      <w:pPr>
        <w:spacing w:before="120"/>
        <w:jc w:val="both"/>
        <w:rPr>
          <w:rFonts w:cs="Arial"/>
          <w:sz w:val="16"/>
          <w:szCs w:val="16"/>
        </w:rPr>
      </w:pPr>
      <w:r w:rsidRPr="00784860">
        <w:rPr>
          <w:rFonts w:cs="Arial"/>
          <w:sz w:val="16"/>
          <w:szCs w:val="16"/>
        </w:rPr>
        <w:t>Prohlašuji a svým podpisem jako podnikatel/statutární orgán podnikatele stvrzuji, že podnikatel může a bude užívat Kartu ČT pouze pro příjem programů České</w:t>
      </w:r>
      <w:r>
        <w:rPr>
          <w:rFonts w:cs="Arial"/>
          <w:sz w:val="16"/>
          <w:szCs w:val="16"/>
        </w:rPr>
        <w:t xml:space="preserve"> </w:t>
      </w:r>
      <w:r w:rsidRPr="00784860">
        <w:rPr>
          <w:rFonts w:cs="Arial"/>
          <w:sz w:val="16"/>
          <w:szCs w:val="16"/>
        </w:rPr>
        <w:t xml:space="preserve">televize, a to pouze pro potřeby podnikatele s tím, že neumožní její užívání jakoukoli jinou fyzickou nebo právnickou osobou. </w:t>
      </w:r>
    </w:p>
    <w:p w14:paraId="13536162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32F8A778" w14:textId="2E006BAC" w:rsidR="006F0733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Programy České televize se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zavazuji přijímat pomocí této karty pouze na území České republiky. V případě nerespektování výše uvedených podmínek 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porušení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ustanovení zákona č. 348/2005 Sb., o rozhlasových a televizních poplatcích, ve znění pozdějších předpisů, beru na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 xml:space="preserve">vědomí a souhlasím s tím, že karta </w:t>
      </w:r>
      <w:r w:rsidR="00784860">
        <w:rPr>
          <w:rFonts w:cs="Arial"/>
          <w:sz w:val="16"/>
          <w:szCs w:val="16"/>
        </w:rPr>
        <w:t>může být</w:t>
      </w:r>
      <w:r w:rsidRPr="006F0733">
        <w:rPr>
          <w:rFonts w:cs="Arial"/>
          <w:sz w:val="16"/>
          <w:szCs w:val="16"/>
        </w:rPr>
        <w:t xml:space="preserve"> po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upozornění ze strany ČT neprodleně zablokována.</w:t>
      </w:r>
    </w:p>
    <w:p w14:paraId="1E223871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10401D9F" w14:textId="00CB9BBC" w:rsidR="00BE527D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Dále prohlašuji, že souhlasím s konverzí výše uvedených přístupových karet do režimu Karta ČT s tím, že po této konverzi uvedené karty nebudou umožňovat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přístup k žádným jiným programům kromě programů České televize.</w:t>
      </w:r>
      <w:r w:rsidRPr="006F0733">
        <w:rPr>
          <w:rFonts w:cs="Arial"/>
          <w:sz w:val="16"/>
          <w:szCs w:val="16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BE527D" w14:paraId="1F482451" w14:textId="77777777" w:rsidTr="00594169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06BD24D9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13B4245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96A15B3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5CF5C8D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F1E760C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3EA388B2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2BFE271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65ED15C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6E9274C2" w14:textId="77777777" w:rsidR="00BE527D" w:rsidRDefault="00BE527D" w:rsidP="00274344"/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03963B7A" w14:textId="77777777" w:rsidR="00BE527D" w:rsidRDefault="00BE527D" w:rsidP="00274344">
            <w:pPr>
              <w:jc w:val="right"/>
            </w:pPr>
            <w:r>
              <w:rPr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7AAF" w14:textId="77777777" w:rsidR="00BE527D" w:rsidRDefault="00BE527D" w:rsidP="00274344"/>
        </w:tc>
        <w:tc>
          <w:tcPr>
            <w:tcW w:w="119" w:type="pct"/>
            <w:tcBorders>
              <w:left w:val="single" w:sz="4" w:space="0" w:color="auto"/>
            </w:tcBorders>
          </w:tcPr>
          <w:p w14:paraId="50934A5D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3D98B3DE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91C93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809ED78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2FE80C08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570F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6472D794" w14:textId="77777777" w:rsidR="00BE527D" w:rsidRDefault="00BE527D" w:rsidP="00274344"/>
        </w:tc>
        <w:tc>
          <w:tcPr>
            <w:tcW w:w="119" w:type="pct"/>
          </w:tcPr>
          <w:p w14:paraId="24C52FCB" w14:textId="77777777" w:rsidR="00BE527D" w:rsidRDefault="00BE527D" w:rsidP="00274344"/>
        </w:tc>
        <w:tc>
          <w:tcPr>
            <w:tcW w:w="119" w:type="pct"/>
          </w:tcPr>
          <w:p w14:paraId="3BC74F38" w14:textId="77777777" w:rsidR="00BE527D" w:rsidRDefault="00BE527D" w:rsidP="00274344"/>
        </w:tc>
        <w:tc>
          <w:tcPr>
            <w:tcW w:w="117" w:type="pct"/>
          </w:tcPr>
          <w:p w14:paraId="6836F454" w14:textId="77777777" w:rsidR="00BE527D" w:rsidRDefault="00BE527D" w:rsidP="00274344"/>
        </w:tc>
      </w:tr>
    </w:tbl>
    <w:p w14:paraId="22E57598" w14:textId="613D486B" w:rsidR="003C3BC6" w:rsidRDefault="003C3BC6">
      <w:pPr>
        <w:rPr>
          <w:sz w:val="16"/>
        </w:rPr>
      </w:pPr>
    </w:p>
    <w:p w14:paraId="07101EB8" w14:textId="77777777" w:rsidR="00B7718C" w:rsidRDefault="00B7718C">
      <w:pPr>
        <w:rPr>
          <w:sz w:val="16"/>
        </w:rPr>
      </w:pPr>
    </w:p>
    <w:p w14:paraId="6FF94C52" w14:textId="77777777" w:rsidR="00BE527D" w:rsidRDefault="00BE527D">
      <w:pPr>
        <w:rPr>
          <w:sz w:val="16"/>
        </w:rPr>
      </w:pPr>
    </w:p>
    <w:p w14:paraId="49F1D61B" w14:textId="20A94241" w:rsidR="00D30DB0" w:rsidRPr="00724412" w:rsidRDefault="00724412" w:rsidP="00724412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3C14DB">
        <w:rPr>
          <w:rFonts w:cs="Arial"/>
          <w:sz w:val="16"/>
          <w:szCs w:val="16"/>
        </w:rPr>
        <w:t xml:space="preserve">Jméno: </w:t>
      </w:r>
      <w:r w:rsidRPr="003C14DB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 w:rsidRPr="003C14DB">
        <w:rPr>
          <w:rFonts w:cs="Arial"/>
          <w:sz w:val="16"/>
          <w:szCs w:val="16"/>
        </w:rPr>
        <w:t xml:space="preserve">                                Příjmení: </w:t>
      </w:r>
      <w:r w:rsidRPr="003C14DB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                                                              </w:t>
      </w:r>
      <w:r w:rsidR="00D30DB0">
        <w:rPr>
          <w:sz w:val="16"/>
        </w:rPr>
        <w:t>……………………………………</w:t>
      </w:r>
      <w:proofErr w:type="gramStart"/>
      <w:r w:rsidR="00D30DB0">
        <w:rPr>
          <w:sz w:val="16"/>
        </w:rPr>
        <w:t>…</w:t>
      </w:r>
      <w:r w:rsidR="002E1F2C">
        <w:rPr>
          <w:sz w:val="16"/>
        </w:rPr>
        <w:t>….</w:t>
      </w:r>
      <w:proofErr w:type="gramEnd"/>
      <w:r w:rsidR="002E1F2C">
        <w:rPr>
          <w:sz w:val="16"/>
        </w:rPr>
        <w:t>.</w:t>
      </w:r>
    </w:p>
    <w:p w14:paraId="5DAFAE70" w14:textId="3C7B428E" w:rsidR="00D30DB0" w:rsidRDefault="00D30DB0">
      <w:pPr>
        <w:ind w:left="5664" w:firstLine="708"/>
        <w:rPr>
          <w:sz w:val="16"/>
        </w:rPr>
      </w:pPr>
      <w:r>
        <w:rPr>
          <w:sz w:val="16"/>
        </w:rPr>
        <w:t xml:space="preserve">Podpis poplatníka </w:t>
      </w:r>
      <w:r w:rsidR="002E1F2C">
        <w:rPr>
          <w:sz w:val="16"/>
        </w:rPr>
        <w:t>/ oprávněné osoby</w:t>
      </w:r>
      <w:r w:rsidR="003657E1">
        <w:rPr>
          <w:rStyle w:val="Znakapoznpodarou"/>
          <w:sz w:val="16"/>
        </w:rPr>
        <w:footnoteReference w:id="1"/>
      </w:r>
    </w:p>
    <w:sectPr w:rsidR="00D30DB0" w:rsidSect="00BE527D">
      <w:headerReference w:type="default" r:id="rId11"/>
      <w:pgSz w:w="11906" w:h="16838" w:code="9"/>
      <w:pgMar w:top="1247" w:right="1418" w:bottom="62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A093" w14:textId="77777777" w:rsidR="00653DD2" w:rsidRDefault="00653DD2">
      <w:r>
        <w:separator/>
      </w:r>
    </w:p>
  </w:endnote>
  <w:endnote w:type="continuationSeparator" w:id="0">
    <w:p w14:paraId="4B2AABF2" w14:textId="77777777" w:rsidR="00653DD2" w:rsidRDefault="0065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79B83" w14:textId="77777777" w:rsidR="00653DD2" w:rsidRDefault="00653DD2">
      <w:r>
        <w:separator/>
      </w:r>
    </w:p>
  </w:footnote>
  <w:footnote w:type="continuationSeparator" w:id="0">
    <w:p w14:paraId="7CE1F85A" w14:textId="77777777" w:rsidR="00653DD2" w:rsidRDefault="00653DD2">
      <w:r>
        <w:continuationSeparator/>
      </w:r>
    </w:p>
  </w:footnote>
  <w:footnote w:id="1">
    <w:p w14:paraId="5FB52072" w14:textId="6EC21B0F" w:rsidR="003657E1" w:rsidRPr="003657E1" w:rsidRDefault="003657E1">
      <w:pPr>
        <w:pStyle w:val="Textpoznpodarou"/>
        <w:rPr>
          <w:sz w:val="16"/>
        </w:rPr>
      </w:pPr>
      <w:r w:rsidRPr="003657E1">
        <w:rPr>
          <w:rStyle w:val="Znakapoznpodarou"/>
          <w:sz w:val="16"/>
        </w:rPr>
        <w:footnoteRef/>
      </w:r>
      <w:r w:rsidRPr="003657E1">
        <w:rPr>
          <w:sz w:val="16"/>
        </w:rPr>
        <w:t xml:space="preserve"> Nutno připojit plnou moc nebo jiný titul k zastupování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5648B" w14:textId="77777777" w:rsidR="00840B75" w:rsidRDefault="00840B75">
    <w:pPr>
      <w:pStyle w:val="Zhlav"/>
      <w:rPr>
        <w:sz w:val="18"/>
        <w:szCs w:val="18"/>
      </w:rPr>
    </w:pPr>
  </w:p>
  <w:p w14:paraId="370F14C5" w14:textId="77777777" w:rsidR="00840B75" w:rsidRPr="00DF360C" w:rsidRDefault="00840B75">
    <w:pPr>
      <w:pStyle w:val="Zhlav"/>
      <w:rPr>
        <w:sz w:val="18"/>
        <w:szCs w:val="18"/>
      </w:rPr>
    </w:pPr>
    <w:r w:rsidRPr="00DF360C">
      <w:rPr>
        <w:noProof/>
        <w:sz w:val="18"/>
        <w:szCs w:val="18"/>
      </w:rPr>
      <w:drawing>
        <wp:inline distT="0" distB="0" distL="0" distR="0" wp14:anchorId="31C8F30D" wp14:editId="052115E3">
          <wp:extent cx="1485900" cy="2286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36CC0"/>
    <w:multiLevelType w:val="hybridMultilevel"/>
    <w:tmpl w:val="CD20BE1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9F484D"/>
    <w:multiLevelType w:val="hybridMultilevel"/>
    <w:tmpl w:val="07F24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3"/>
    <w:rsid w:val="00000FDF"/>
    <w:rsid w:val="00007667"/>
    <w:rsid w:val="000241B9"/>
    <w:rsid w:val="00076806"/>
    <w:rsid w:val="00092C77"/>
    <w:rsid w:val="000B7CCB"/>
    <w:rsid w:val="000E04B2"/>
    <w:rsid w:val="000E6913"/>
    <w:rsid w:val="001174E7"/>
    <w:rsid w:val="00162E93"/>
    <w:rsid w:val="0018286F"/>
    <w:rsid w:val="00194B01"/>
    <w:rsid w:val="00195C38"/>
    <w:rsid w:val="001A03E1"/>
    <w:rsid w:val="001A221B"/>
    <w:rsid w:val="001B6222"/>
    <w:rsid w:val="001C66B2"/>
    <w:rsid w:val="00224F37"/>
    <w:rsid w:val="00263713"/>
    <w:rsid w:val="00274344"/>
    <w:rsid w:val="002764B3"/>
    <w:rsid w:val="002A3A6A"/>
    <w:rsid w:val="002E1F2C"/>
    <w:rsid w:val="00340975"/>
    <w:rsid w:val="003657E1"/>
    <w:rsid w:val="00365CB8"/>
    <w:rsid w:val="003C3BC6"/>
    <w:rsid w:val="003E62F3"/>
    <w:rsid w:val="00433AC1"/>
    <w:rsid w:val="004505F8"/>
    <w:rsid w:val="00490BDD"/>
    <w:rsid w:val="004E192E"/>
    <w:rsid w:val="004F75E7"/>
    <w:rsid w:val="0050745D"/>
    <w:rsid w:val="00527813"/>
    <w:rsid w:val="00572C96"/>
    <w:rsid w:val="005851F5"/>
    <w:rsid w:val="00594169"/>
    <w:rsid w:val="005A23E4"/>
    <w:rsid w:val="005C1318"/>
    <w:rsid w:val="005D5CEB"/>
    <w:rsid w:val="005F12F8"/>
    <w:rsid w:val="00625850"/>
    <w:rsid w:val="00653DD2"/>
    <w:rsid w:val="00656222"/>
    <w:rsid w:val="00667721"/>
    <w:rsid w:val="006B7602"/>
    <w:rsid w:val="006C27C9"/>
    <w:rsid w:val="006F0733"/>
    <w:rsid w:val="007179FD"/>
    <w:rsid w:val="00724412"/>
    <w:rsid w:val="00784860"/>
    <w:rsid w:val="007B7BAD"/>
    <w:rsid w:val="0080225C"/>
    <w:rsid w:val="00840B75"/>
    <w:rsid w:val="00861A7C"/>
    <w:rsid w:val="00861A81"/>
    <w:rsid w:val="008626EF"/>
    <w:rsid w:val="008A5835"/>
    <w:rsid w:val="008E7171"/>
    <w:rsid w:val="008F4618"/>
    <w:rsid w:val="00902074"/>
    <w:rsid w:val="009568E8"/>
    <w:rsid w:val="009604DE"/>
    <w:rsid w:val="00973D8A"/>
    <w:rsid w:val="009E130B"/>
    <w:rsid w:val="009E5BE9"/>
    <w:rsid w:val="009E6208"/>
    <w:rsid w:val="00A36447"/>
    <w:rsid w:val="00A52E13"/>
    <w:rsid w:val="00A72890"/>
    <w:rsid w:val="00A95A7C"/>
    <w:rsid w:val="00AA199F"/>
    <w:rsid w:val="00AB0B55"/>
    <w:rsid w:val="00AE31B6"/>
    <w:rsid w:val="00B20D9E"/>
    <w:rsid w:val="00B34D50"/>
    <w:rsid w:val="00B50E8B"/>
    <w:rsid w:val="00B76E26"/>
    <w:rsid w:val="00B7718C"/>
    <w:rsid w:val="00B8455D"/>
    <w:rsid w:val="00B86121"/>
    <w:rsid w:val="00BE527D"/>
    <w:rsid w:val="00C84FBC"/>
    <w:rsid w:val="00CC3469"/>
    <w:rsid w:val="00CD06C1"/>
    <w:rsid w:val="00CD3311"/>
    <w:rsid w:val="00D06EC1"/>
    <w:rsid w:val="00D30DB0"/>
    <w:rsid w:val="00D63CBA"/>
    <w:rsid w:val="00D916E0"/>
    <w:rsid w:val="00D9437D"/>
    <w:rsid w:val="00DA11FA"/>
    <w:rsid w:val="00DA5991"/>
    <w:rsid w:val="00DB453C"/>
    <w:rsid w:val="00DB4A3F"/>
    <w:rsid w:val="00DE152D"/>
    <w:rsid w:val="00DF360C"/>
    <w:rsid w:val="00E142BC"/>
    <w:rsid w:val="00E35AE1"/>
    <w:rsid w:val="00E46935"/>
    <w:rsid w:val="00E70FF9"/>
    <w:rsid w:val="00E8038B"/>
    <w:rsid w:val="00E96010"/>
    <w:rsid w:val="00EB70E2"/>
    <w:rsid w:val="00ED55D0"/>
    <w:rsid w:val="00F1144D"/>
    <w:rsid w:val="00F25F78"/>
    <w:rsid w:val="00F30F1C"/>
    <w:rsid w:val="00F801EE"/>
    <w:rsid w:val="00FC69B2"/>
    <w:rsid w:val="00FE1D28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0B8D"/>
  <w15:chartTrackingRefBased/>
  <w15:docId w15:val="{6F03BDB9-B007-4C73-AE18-19CD972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F0733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840B75"/>
    <w:rPr>
      <w:color w:val="808080"/>
    </w:rPr>
  </w:style>
  <w:style w:type="table" w:styleId="Mkatabulky">
    <w:name w:val="Table Grid"/>
    <w:basedOn w:val="Normlntabulka"/>
    <w:uiPriority w:val="39"/>
    <w:rsid w:val="001C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66B2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C66B2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rsid w:val="003657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57E1"/>
    <w:rPr>
      <w:rFonts w:ascii="Arial" w:hAnsi="Arial"/>
    </w:rPr>
  </w:style>
  <w:style w:type="character" w:styleId="Znakapoznpodarou">
    <w:name w:val="footnote reference"/>
    <w:basedOn w:val="Standardnpsmoodstavce"/>
    <w:rsid w:val="003657E1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A3A6A"/>
    <w:rPr>
      <w:rFonts w:ascii="Arial" w:hAnsi="Arial"/>
      <w:b/>
      <w:bCs/>
      <w:color w:val="FFFFFF"/>
      <w:sz w:val="22"/>
      <w:szCs w:val="24"/>
    </w:rPr>
  </w:style>
  <w:style w:type="character" w:customStyle="1" w:styleId="NzevChar">
    <w:name w:val="Název Char"/>
    <w:basedOn w:val="Standardnpsmoodstavce"/>
    <w:link w:val="Nzev"/>
    <w:rsid w:val="002A3A6A"/>
    <w:rPr>
      <w:rFonts w:ascii="Arial" w:hAnsi="Arial"/>
      <w:sz w:val="28"/>
      <w:szCs w:val="24"/>
    </w:rPr>
  </w:style>
  <w:style w:type="paragraph" w:styleId="Zkladntext">
    <w:name w:val="Body Text"/>
    <w:basedOn w:val="Normln"/>
    <w:link w:val="ZkladntextChar"/>
    <w:rsid w:val="006B760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B760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B760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6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56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ky.ceskatelevize.cz/dekodovaci-kar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skatelevize.cz/vse-o-ct/gdp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na.skylink.cz/web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B380-7D38-4CF9-B097-9DA0F605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vn</dc:creator>
  <cp:keywords/>
  <cp:lastModifiedBy>Bernatík Lukáš</cp:lastModifiedBy>
  <cp:revision>12</cp:revision>
  <cp:lastPrinted>2022-02-03T15:16:00Z</cp:lastPrinted>
  <dcterms:created xsi:type="dcterms:W3CDTF">2022-02-09T11:53:00Z</dcterms:created>
  <dcterms:modified xsi:type="dcterms:W3CDTF">2022-02-10T13:37:00Z</dcterms:modified>
</cp:coreProperties>
</file>